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F6EB" w14:textId="77777777" w:rsidR="00DB4769" w:rsidRDefault="009839ED" w:rsidP="009839ED">
      <w:pPr>
        <w:jc w:val="right"/>
      </w:pPr>
      <w:r>
        <w:rPr>
          <w:rFonts w:ascii="Times New Roman" w:eastAsiaTheme="minorEastAsia" w:hAnsi="Times New Roman" w:cs="Times New Roman"/>
          <w:sz w:val="20"/>
          <w:szCs w:val="20"/>
          <w:lang w:eastAsia="en-GB"/>
        </w:rPr>
        <w:object w:dxaOrig="2535" w:dyaOrig="975" w14:anchorId="62AB9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48.75pt" o:ole="" fillcolor="window">
            <v:imagedata r:id="rId7" o:title=""/>
          </v:shape>
          <o:OLEObject Type="Embed" ProgID="Word.Document.8" ShapeID="_x0000_i1025" DrawAspect="Content" ObjectID="_1741780036" r:id="rId8">
            <o:FieldCodes>\s</o:FieldCodes>
          </o:OLEObject>
        </w:object>
      </w:r>
    </w:p>
    <w:p w14:paraId="6F7AA23C" w14:textId="77777777" w:rsidR="0098363F" w:rsidRPr="009839ED" w:rsidRDefault="009839ED" w:rsidP="009839ED">
      <w:pPr>
        <w:jc w:val="center"/>
        <w:rPr>
          <w:b/>
        </w:rPr>
      </w:pPr>
      <w:r w:rsidRPr="009839ED">
        <w:rPr>
          <w:b/>
        </w:rPr>
        <w:t xml:space="preserve">EMPLOYMENT OF CHILDREN </w:t>
      </w:r>
      <w:r w:rsidR="0098363F" w:rsidRPr="009839ED">
        <w:rPr>
          <w:b/>
        </w:rPr>
        <w:t>BYELAWS</w:t>
      </w:r>
      <w:r w:rsidRPr="009839ED">
        <w:rPr>
          <w:b/>
        </w:rPr>
        <w:t xml:space="preserve"> 1998</w:t>
      </w:r>
    </w:p>
    <w:p w14:paraId="4EAEC438" w14:textId="77777777" w:rsidR="00434178" w:rsidRDefault="00434178">
      <w:r>
        <w:t>Solihull Metropolitan Borough Council, in exercise of the powers conferred on it by Sections 18(2) and 20(2) of the Childrens and Young Persons Act 1993¹, hereby makes the following Byelaws:</w:t>
      </w:r>
    </w:p>
    <w:p w14:paraId="21AA6BE4" w14:textId="77777777" w:rsidR="0098363F" w:rsidRPr="009839ED" w:rsidRDefault="0098363F">
      <w:pPr>
        <w:rPr>
          <w:b/>
        </w:rPr>
      </w:pPr>
      <w:r w:rsidRPr="009839ED">
        <w:rPr>
          <w:b/>
        </w:rPr>
        <w:t>Citation and Commencement</w:t>
      </w:r>
    </w:p>
    <w:p w14:paraId="21F9D19D" w14:textId="77777777" w:rsidR="0098363F" w:rsidRDefault="0098363F" w:rsidP="0098363F">
      <w:pPr>
        <w:pStyle w:val="ListParagraph"/>
        <w:numPr>
          <w:ilvl w:val="0"/>
          <w:numId w:val="2"/>
        </w:numPr>
      </w:pPr>
      <w:r>
        <w:t>These Byelaws may be cited as the Solihull Metropolitan Borough Council Byelaws on the Employment of Children (1998) and shall come into force on 14</w:t>
      </w:r>
      <w:r w:rsidRPr="0098363F">
        <w:rPr>
          <w:vertAlign w:val="superscript"/>
        </w:rPr>
        <w:t>th</w:t>
      </w:r>
      <w:r>
        <w:t xml:space="preserve"> December 1998.</w:t>
      </w:r>
    </w:p>
    <w:p w14:paraId="07EB27F7" w14:textId="77777777" w:rsidR="0098363F" w:rsidRPr="009839ED" w:rsidRDefault="0098363F" w:rsidP="0098363F">
      <w:pPr>
        <w:rPr>
          <w:b/>
        </w:rPr>
      </w:pPr>
      <w:r w:rsidRPr="009839ED">
        <w:rPr>
          <w:b/>
        </w:rPr>
        <w:t>Interpretation and Extent</w:t>
      </w:r>
    </w:p>
    <w:p w14:paraId="6368DD7C" w14:textId="77777777" w:rsidR="0098363F" w:rsidRDefault="0098363F" w:rsidP="0098363F">
      <w:pPr>
        <w:pStyle w:val="ListParagraph"/>
        <w:numPr>
          <w:ilvl w:val="0"/>
          <w:numId w:val="2"/>
        </w:numPr>
      </w:pPr>
      <w:r>
        <w:t>In these Byelaws, unless the context otherwise requires:</w:t>
      </w:r>
    </w:p>
    <w:p w14:paraId="4905C513" w14:textId="77777777" w:rsidR="0098363F" w:rsidRDefault="0098363F" w:rsidP="0098363F">
      <w:pPr>
        <w:pStyle w:val="ListParagraph"/>
        <w:ind w:left="1080"/>
      </w:pPr>
    </w:p>
    <w:p w14:paraId="7D663A5F" w14:textId="77777777" w:rsidR="0098363F" w:rsidRDefault="0098363F" w:rsidP="0098363F">
      <w:pPr>
        <w:pStyle w:val="ListParagraph"/>
        <w:ind w:left="1080"/>
      </w:pPr>
      <w:r>
        <w:t>‘the authority’ means Solihull Metropolitan Borough Council;</w:t>
      </w:r>
    </w:p>
    <w:p w14:paraId="55DA51DC" w14:textId="77777777" w:rsidR="0098363F" w:rsidRDefault="0098363F" w:rsidP="0098363F">
      <w:pPr>
        <w:pStyle w:val="ListParagraph"/>
        <w:ind w:left="1080"/>
      </w:pPr>
    </w:p>
    <w:p w14:paraId="33834ECC" w14:textId="77777777" w:rsidR="0098363F" w:rsidRDefault="0098363F" w:rsidP="0098363F">
      <w:pPr>
        <w:pStyle w:val="ListParagraph"/>
        <w:ind w:left="1080"/>
      </w:pPr>
      <w:r>
        <w:t>‘child’ means a person who is not yet over compulsory school age as defined in Section 8 of the Education Act 1996.</w:t>
      </w:r>
    </w:p>
    <w:p w14:paraId="4F72B4D6" w14:textId="77777777" w:rsidR="0098363F" w:rsidRDefault="0098363F" w:rsidP="0098363F">
      <w:pPr>
        <w:pStyle w:val="ListParagraph"/>
        <w:ind w:left="1080"/>
      </w:pPr>
    </w:p>
    <w:p w14:paraId="7E904F94" w14:textId="77777777" w:rsidR="0098363F" w:rsidRDefault="0098363F" w:rsidP="0098363F">
      <w:pPr>
        <w:pStyle w:val="ListParagraph"/>
        <w:ind w:left="1080"/>
      </w:pPr>
      <w:r>
        <w:t>‘employment’ includes assistance in any trade or occupation which is carried on for profit, whether or not payment is received for that assistance;</w:t>
      </w:r>
    </w:p>
    <w:p w14:paraId="0149D8CE" w14:textId="77777777" w:rsidR="0098363F" w:rsidRDefault="0098363F" w:rsidP="0098363F">
      <w:pPr>
        <w:pStyle w:val="ListParagraph"/>
        <w:ind w:left="1080"/>
      </w:pPr>
    </w:p>
    <w:p w14:paraId="090F0A04" w14:textId="77777777" w:rsidR="0098363F" w:rsidRDefault="0098363F" w:rsidP="0098363F">
      <w:pPr>
        <w:pStyle w:val="ListParagraph"/>
        <w:ind w:left="1080"/>
      </w:pPr>
      <w:r>
        <w:t xml:space="preserve">‘light work’ means work which, on account of the inherent nature of the tasks which it involves and the particular conditions of which they are performed – </w:t>
      </w:r>
    </w:p>
    <w:p w14:paraId="20FFF141" w14:textId="77777777" w:rsidR="0098363F" w:rsidRDefault="0098363F" w:rsidP="0098363F">
      <w:pPr>
        <w:pStyle w:val="ListParagraph"/>
        <w:ind w:left="1080"/>
      </w:pPr>
    </w:p>
    <w:p w14:paraId="15D719A1" w14:textId="63F4E2E4" w:rsidR="0098363F" w:rsidRDefault="0098363F" w:rsidP="0098363F">
      <w:pPr>
        <w:pStyle w:val="ListParagraph"/>
        <w:numPr>
          <w:ilvl w:val="0"/>
          <w:numId w:val="3"/>
        </w:numPr>
      </w:pPr>
      <w:r>
        <w:t>Is not likely to be harmful to the safety, hea</w:t>
      </w:r>
      <w:r w:rsidR="00575238">
        <w:t>l</w:t>
      </w:r>
      <w:r>
        <w:t>th or development of children; and</w:t>
      </w:r>
    </w:p>
    <w:p w14:paraId="77FEEA7F" w14:textId="77777777" w:rsidR="0098363F" w:rsidRDefault="0098363F" w:rsidP="0098363F">
      <w:pPr>
        <w:pStyle w:val="ListParagraph"/>
        <w:ind w:left="1440"/>
      </w:pPr>
    </w:p>
    <w:p w14:paraId="09770AC1" w14:textId="77777777" w:rsidR="0098363F" w:rsidRDefault="0098363F" w:rsidP="0098363F">
      <w:pPr>
        <w:pStyle w:val="ListParagraph"/>
        <w:numPr>
          <w:ilvl w:val="0"/>
          <w:numId w:val="3"/>
        </w:numPr>
      </w:pPr>
      <w:r>
        <w:t>Is not such as to be harmful to their attendance at school, their participation in work experience in accordance with Section 560 of the Education Act 1996, or their capacity to benefit</w:t>
      </w:r>
      <w:r w:rsidR="00655C74">
        <w:t xml:space="preserve"> from the instruction received</w:t>
      </w:r>
      <w:r>
        <w:t>, as the case may be, the experience gained.</w:t>
      </w:r>
    </w:p>
    <w:p w14:paraId="36E44CAE" w14:textId="77777777" w:rsidR="0098363F" w:rsidRDefault="0098363F" w:rsidP="0098363F">
      <w:r>
        <w:tab/>
        <w:t xml:space="preserve">‘parent’ includes any person who has for the time being parental responsibility for a child </w:t>
      </w:r>
      <w:r w:rsidR="006C3CA3">
        <w:tab/>
      </w:r>
      <w:r>
        <w:t>within the meaning of Section 3</w:t>
      </w:r>
      <w:r w:rsidR="006C3CA3">
        <w:t xml:space="preserve"> of the Children Act 1989.</w:t>
      </w:r>
    </w:p>
    <w:p w14:paraId="6F5E7C62" w14:textId="77777777" w:rsidR="006C3CA3" w:rsidRDefault="006C3CA3" w:rsidP="0098363F">
      <w:r>
        <w:tab/>
        <w:t xml:space="preserve">‘public place’ includes any public, garden, </w:t>
      </w:r>
      <w:proofErr w:type="spellStart"/>
      <w:r>
        <w:t>sea</w:t>
      </w:r>
      <w:proofErr w:type="spellEnd"/>
      <w:r>
        <w:t xml:space="preserve"> beach or railway station and any ground to </w:t>
      </w:r>
      <w:r>
        <w:tab/>
        <w:t xml:space="preserve">which the public for the time being have or are permitted to have access, whether on </w:t>
      </w:r>
      <w:r>
        <w:tab/>
        <w:t>payment or otherwise;</w:t>
      </w:r>
    </w:p>
    <w:p w14:paraId="16D6BF41" w14:textId="77777777" w:rsidR="006C3CA3" w:rsidRDefault="006C3CA3" w:rsidP="0098363F">
      <w:r>
        <w:tab/>
        <w:t xml:space="preserve">‘street’ includes any highway and public bridge, road, lane, footway, square, court, alley or </w:t>
      </w:r>
      <w:r>
        <w:tab/>
        <w:t>passage, whether a thoroughfare or not;</w:t>
      </w:r>
    </w:p>
    <w:p w14:paraId="4773D9A2" w14:textId="77777777" w:rsidR="006C3CA3" w:rsidRDefault="006C3CA3" w:rsidP="0098363F">
      <w:r>
        <w:tab/>
        <w:t>‘street trading’ inc</w:t>
      </w:r>
      <w:r w:rsidR="00434178">
        <w:t xml:space="preserve">ludes the hawking of newspapers,  flowers and other articles, </w:t>
      </w:r>
      <w:r w:rsidR="00434178">
        <w:tab/>
        <w:t>playing, singing or performance for profit,  and other like occupations carried on in any street or public place;</w:t>
      </w:r>
    </w:p>
    <w:p w14:paraId="4270FE75" w14:textId="77777777" w:rsidR="00434178" w:rsidRDefault="00434178" w:rsidP="0098363F">
      <w:r>
        <w:lastRenderedPageBreak/>
        <w:tab/>
        <w:t>‘year’, except in expressions of age, means a period of twelve months beginning with 1</w:t>
      </w:r>
      <w:r w:rsidRPr="00434178">
        <w:rPr>
          <w:vertAlign w:val="superscript"/>
        </w:rPr>
        <w:t>st</w:t>
      </w:r>
      <w:r>
        <w:t xml:space="preserve"> </w:t>
      </w:r>
      <w:r>
        <w:tab/>
        <w:t>January.</w:t>
      </w:r>
    </w:p>
    <w:p w14:paraId="03DEA9D8" w14:textId="77777777" w:rsidR="006C3CA3" w:rsidRDefault="006C3CA3" w:rsidP="0098363F"/>
    <w:p w14:paraId="1026870F" w14:textId="77777777" w:rsidR="00434178" w:rsidRPr="00702B39" w:rsidRDefault="00434178" w:rsidP="0098363F">
      <w:pPr>
        <w:rPr>
          <w:b/>
        </w:rPr>
      </w:pPr>
      <w:r w:rsidRPr="00702B39">
        <w:rPr>
          <w:b/>
        </w:rPr>
        <w:t>Prohibited Employment</w:t>
      </w:r>
    </w:p>
    <w:p w14:paraId="3117F7C8" w14:textId="77777777" w:rsidR="00434178" w:rsidRDefault="00434178" w:rsidP="00434178">
      <w:pPr>
        <w:pStyle w:val="ListParagraph"/>
        <w:numPr>
          <w:ilvl w:val="0"/>
          <w:numId w:val="2"/>
        </w:numPr>
      </w:pPr>
      <w:r>
        <w:t>No child of any age may be employed –</w:t>
      </w:r>
    </w:p>
    <w:p w14:paraId="7F89895F" w14:textId="77777777" w:rsidR="00434178" w:rsidRDefault="00434178" w:rsidP="00434178">
      <w:pPr>
        <w:pStyle w:val="ListParagraph"/>
        <w:ind w:left="1080"/>
      </w:pPr>
    </w:p>
    <w:p w14:paraId="5A67F9EC" w14:textId="77777777" w:rsidR="00434178" w:rsidRDefault="00434178" w:rsidP="00434178">
      <w:pPr>
        <w:pStyle w:val="ListParagraph"/>
        <w:numPr>
          <w:ilvl w:val="0"/>
          <w:numId w:val="4"/>
        </w:numPr>
      </w:pPr>
      <w:r>
        <w:t>In a cinema, theatre, dis</w:t>
      </w:r>
      <w:r w:rsidR="00DF43B1">
        <w:t>c</w:t>
      </w:r>
      <w:r>
        <w:t>otheque, dance hall or night club, except in connection with a performance given entirely by children;</w:t>
      </w:r>
      <w:r w:rsidR="00DF43B1">
        <w:t>²</w:t>
      </w:r>
    </w:p>
    <w:p w14:paraId="61EBA8AD" w14:textId="77777777" w:rsidR="00DF43B1" w:rsidRDefault="00DF43B1" w:rsidP="00DF43B1">
      <w:pPr>
        <w:pStyle w:val="ListParagraph"/>
        <w:ind w:left="1440"/>
      </w:pPr>
    </w:p>
    <w:p w14:paraId="28B2DBCD" w14:textId="77777777" w:rsidR="00DF43B1" w:rsidRDefault="00DF43B1" w:rsidP="00434178">
      <w:pPr>
        <w:pStyle w:val="ListParagraph"/>
        <w:numPr>
          <w:ilvl w:val="0"/>
          <w:numId w:val="4"/>
        </w:numPr>
      </w:pPr>
      <w:r>
        <w:t>To sell or deliver alcohol, except in sealed containers;</w:t>
      </w:r>
    </w:p>
    <w:p w14:paraId="70A710FA" w14:textId="77777777" w:rsidR="00DF43B1" w:rsidRDefault="00DF43B1" w:rsidP="00DF43B1">
      <w:pPr>
        <w:pStyle w:val="ListParagraph"/>
      </w:pPr>
    </w:p>
    <w:p w14:paraId="544327ED" w14:textId="77777777" w:rsidR="00DF43B1" w:rsidRDefault="00DF43B1" w:rsidP="00434178">
      <w:pPr>
        <w:pStyle w:val="ListParagraph"/>
        <w:numPr>
          <w:ilvl w:val="0"/>
          <w:numId w:val="4"/>
        </w:numPr>
      </w:pPr>
      <w:r>
        <w:t>To deliver milk;</w:t>
      </w:r>
    </w:p>
    <w:p w14:paraId="2F5F9886" w14:textId="77777777" w:rsidR="00DF43B1" w:rsidRDefault="00DF43B1" w:rsidP="00DF43B1">
      <w:pPr>
        <w:pStyle w:val="ListParagraph"/>
      </w:pPr>
    </w:p>
    <w:p w14:paraId="016B15F7" w14:textId="77777777" w:rsidR="00DF43B1" w:rsidRDefault="00DF43B1" w:rsidP="00434178">
      <w:pPr>
        <w:pStyle w:val="ListParagraph"/>
        <w:numPr>
          <w:ilvl w:val="0"/>
          <w:numId w:val="4"/>
        </w:numPr>
      </w:pPr>
      <w:r>
        <w:t>To deliver fuel oils;</w:t>
      </w:r>
    </w:p>
    <w:p w14:paraId="04364A93" w14:textId="77777777" w:rsidR="00DF43B1" w:rsidRDefault="00DF43B1" w:rsidP="00DF43B1">
      <w:pPr>
        <w:pStyle w:val="ListParagraph"/>
      </w:pPr>
    </w:p>
    <w:p w14:paraId="31D79277" w14:textId="77777777" w:rsidR="00DF43B1" w:rsidRDefault="00DF43B1" w:rsidP="00434178">
      <w:pPr>
        <w:pStyle w:val="ListParagraph"/>
        <w:numPr>
          <w:ilvl w:val="0"/>
          <w:numId w:val="4"/>
        </w:numPr>
      </w:pPr>
      <w:r>
        <w:t>In a commercial kitchen</w:t>
      </w:r>
    </w:p>
    <w:p w14:paraId="361AB2E2" w14:textId="77777777" w:rsidR="00DF43B1" w:rsidRDefault="00DF43B1" w:rsidP="00DF43B1">
      <w:pPr>
        <w:pStyle w:val="ListParagraph"/>
      </w:pPr>
    </w:p>
    <w:p w14:paraId="394D65E0" w14:textId="77777777" w:rsidR="00DF43B1" w:rsidRDefault="00DF43B1" w:rsidP="00434178">
      <w:pPr>
        <w:pStyle w:val="ListParagraph"/>
        <w:numPr>
          <w:ilvl w:val="0"/>
          <w:numId w:val="4"/>
        </w:numPr>
      </w:pPr>
      <w:r>
        <w:t>To collect or sort refuse;</w:t>
      </w:r>
    </w:p>
    <w:p w14:paraId="694A1565" w14:textId="77777777" w:rsidR="00DF43B1" w:rsidRDefault="00DF43B1" w:rsidP="00DF43B1">
      <w:pPr>
        <w:pStyle w:val="ListParagraph"/>
      </w:pPr>
    </w:p>
    <w:p w14:paraId="5A23A76B" w14:textId="77777777" w:rsidR="00DF43B1" w:rsidRDefault="00DF43B1" w:rsidP="00434178">
      <w:pPr>
        <w:pStyle w:val="ListParagraph"/>
        <w:numPr>
          <w:ilvl w:val="0"/>
          <w:numId w:val="4"/>
        </w:numPr>
      </w:pPr>
      <w:r>
        <w:t>In any work which is more than three metres above ground level or; in the case of internal work, more than three metres above floor level;</w:t>
      </w:r>
    </w:p>
    <w:p w14:paraId="24DAAB02" w14:textId="77777777" w:rsidR="00DF43B1" w:rsidRDefault="00DF43B1" w:rsidP="00DF43B1">
      <w:pPr>
        <w:pStyle w:val="ListParagraph"/>
      </w:pPr>
    </w:p>
    <w:p w14:paraId="73DF3E38" w14:textId="77777777" w:rsidR="00DF43B1" w:rsidRDefault="00DF43B1" w:rsidP="00434178">
      <w:pPr>
        <w:pStyle w:val="ListParagraph"/>
        <w:numPr>
          <w:ilvl w:val="0"/>
          <w:numId w:val="4"/>
        </w:numPr>
      </w:pPr>
      <w:r>
        <w:t>In employment involving harmful exposure to physical, or biological or chemical agents;</w:t>
      </w:r>
    </w:p>
    <w:p w14:paraId="5662EA05" w14:textId="77777777" w:rsidR="00DF43B1" w:rsidRDefault="00DF43B1" w:rsidP="00DF43B1">
      <w:pPr>
        <w:pStyle w:val="ListParagraph"/>
      </w:pPr>
    </w:p>
    <w:p w14:paraId="2BB8AF70" w14:textId="77777777" w:rsidR="00DF43B1" w:rsidRDefault="00DF43B1" w:rsidP="00434178">
      <w:pPr>
        <w:pStyle w:val="ListParagraph"/>
        <w:numPr>
          <w:ilvl w:val="0"/>
          <w:numId w:val="4"/>
        </w:numPr>
      </w:pPr>
      <w:r>
        <w:t>To collect money or to sell or canvas door to door;</w:t>
      </w:r>
    </w:p>
    <w:p w14:paraId="672F2B8F" w14:textId="77777777" w:rsidR="00DF43B1" w:rsidRDefault="00DF43B1" w:rsidP="00DF43B1">
      <w:pPr>
        <w:pStyle w:val="ListParagraph"/>
      </w:pPr>
    </w:p>
    <w:p w14:paraId="17A6FEEB" w14:textId="77777777" w:rsidR="00DF43B1" w:rsidRDefault="00DF43B1" w:rsidP="00434178">
      <w:pPr>
        <w:pStyle w:val="ListParagraph"/>
        <w:numPr>
          <w:ilvl w:val="0"/>
          <w:numId w:val="4"/>
        </w:numPr>
      </w:pPr>
      <w:r>
        <w:t>In work involving exposure to adult material or in situations which are for this reason otherwise unsuitable for children;</w:t>
      </w:r>
    </w:p>
    <w:p w14:paraId="7C8E3B69" w14:textId="77777777" w:rsidR="00DF43B1" w:rsidRDefault="00DF43B1" w:rsidP="00DF43B1">
      <w:pPr>
        <w:pStyle w:val="ListParagraph"/>
      </w:pPr>
    </w:p>
    <w:p w14:paraId="778A1444" w14:textId="77777777" w:rsidR="00DF43B1" w:rsidRDefault="00DF43B1" w:rsidP="00434178">
      <w:pPr>
        <w:pStyle w:val="ListParagraph"/>
        <w:numPr>
          <w:ilvl w:val="0"/>
          <w:numId w:val="4"/>
        </w:numPr>
      </w:pPr>
      <w:r>
        <w:t>In telephone sales;</w:t>
      </w:r>
    </w:p>
    <w:p w14:paraId="07386EEA" w14:textId="77777777" w:rsidR="00DF43B1" w:rsidRDefault="00DF43B1" w:rsidP="00DF43B1">
      <w:pPr>
        <w:pStyle w:val="ListParagraph"/>
      </w:pPr>
    </w:p>
    <w:p w14:paraId="1B03C460" w14:textId="77777777" w:rsidR="00DF43B1" w:rsidRDefault="00DF43B1" w:rsidP="00434178">
      <w:pPr>
        <w:pStyle w:val="ListParagraph"/>
        <w:numPr>
          <w:ilvl w:val="0"/>
          <w:numId w:val="4"/>
        </w:numPr>
      </w:pPr>
      <w:r>
        <w:t>In any slaughterhouse or in that part of any butchers shop or other premises connected with the killing of livestock, butchery</w:t>
      </w:r>
      <w:r w:rsidR="00BD695F">
        <w:t xml:space="preserve"> or the preparation of carcasses or meat for sale;</w:t>
      </w:r>
    </w:p>
    <w:p w14:paraId="7A9167A5" w14:textId="77777777" w:rsidR="00BD695F" w:rsidRDefault="00BD695F" w:rsidP="00BD695F">
      <w:pPr>
        <w:pStyle w:val="ListParagraph"/>
      </w:pPr>
    </w:p>
    <w:p w14:paraId="37421DCD" w14:textId="77777777" w:rsidR="00BD695F" w:rsidRDefault="00BD695F" w:rsidP="00434178">
      <w:pPr>
        <w:pStyle w:val="ListParagraph"/>
        <w:numPr>
          <w:ilvl w:val="0"/>
          <w:numId w:val="4"/>
        </w:numPr>
      </w:pPr>
      <w:r>
        <w:t>As an attendant or assistant in a fairground or amusement arcade or in any other premises used for the purpose of public amusement by means of automatic machines, games of chance or skill or similar devices;</w:t>
      </w:r>
    </w:p>
    <w:p w14:paraId="7E7E1ADC" w14:textId="77777777" w:rsidR="00BD695F" w:rsidRDefault="00BD695F" w:rsidP="00BD695F">
      <w:pPr>
        <w:pStyle w:val="ListParagraph"/>
      </w:pPr>
    </w:p>
    <w:p w14:paraId="46D95E83" w14:textId="77777777" w:rsidR="00BD695F" w:rsidRDefault="00BD695F" w:rsidP="00BD695F">
      <w:pPr>
        <w:pStyle w:val="ListParagraph"/>
        <w:numPr>
          <w:ilvl w:val="0"/>
          <w:numId w:val="4"/>
        </w:numPr>
      </w:pPr>
      <w:r>
        <w:t>In the personal care of residents of any residential care home or nursing home;</w:t>
      </w:r>
      <w:r w:rsidR="00702B39">
        <w:br/>
      </w:r>
    </w:p>
    <w:p w14:paraId="1C0B9358" w14:textId="77777777" w:rsidR="00BD695F" w:rsidRPr="009839ED" w:rsidRDefault="00BD695F" w:rsidP="00BD695F">
      <w:pPr>
        <w:rPr>
          <w:b/>
        </w:rPr>
      </w:pPr>
      <w:r w:rsidRPr="009839ED">
        <w:rPr>
          <w:b/>
        </w:rPr>
        <w:lastRenderedPageBreak/>
        <w:t>Permitted Employment of Children Aged 14 and Over</w:t>
      </w:r>
    </w:p>
    <w:p w14:paraId="032062F3" w14:textId="77777777" w:rsidR="00BD695F" w:rsidRDefault="00BD695F" w:rsidP="00BD695F">
      <w:pPr>
        <w:pStyle w:val="ListParagraph"/>
        <w:numPr>
          <w:ilvl w:val="0"/>
          <w:numId w:val="2"/>
        </w:numPr>
      </w:pPr>
      <w:r>
        <w:t>A child aged 14 or over may be employed only in light work.</w:t>
      </w:r>
    </w:p>
    <w:p w14:paraId="0C80BECD" w14:textId="77777777" w:rsidR="00BD695F" w:rsidRPr="009839ED" w:rsidRDefault="00BD695F" w:rsidP="00BD695F">
      <w:pPr>
        <w:rPr>
          <w:b/>
        </w:rPr>
      </w:pPr>
      <w:r w:rsidRPr="009839ED">
        <w:rPr>
          <w:b/>
        </w:rPr>
        <w:t>Permitted Employment of Children Aged 13</w:t>
      </w:r>
    </w:p>
    <w:p w14:paraId="42246CA2" w14:textId="77777777" w:rsidR="00BD695F" w:rsidRDefault="00BD695F" w:rsidP="00BD695F">
      <w:pPr>
        <w:pStyle w:val="ListParagraph"/>
        <w:numPr>
          <w:ilvl w:val="0"/>
          <w:numId w:val="2"/>
        </w:numPr>
      </w:pPr>
      <w:r>
        <w:t>A child aged 13 may not be employed except in light work in one or more of the following specified categories:</w:t>
      </w:r>
    </w:p>
    <w:p w14:paraId="0A684921" w14:textId="77777777" w:rsidR="00BD695F" w:rsidRDefault="00BD695F" w:rsidP="00BD695F">
      <w:pPr>
        <w:pStyle w:val="ListParagraph"/>
        <w:ind w:left="1080"/>
      </w:pPr>
    </w:p>
    <w:p w14:paraId="5DCA29B7" w14:textId="77777777" w:rsidR="00BD695F" w:rsidRDefault="00BD695F" w:rsidP="00BD695F">
      <w:pPr>
        <w:pStyle w:val="ListParagraph"/>
        <w:numPr>
          <w:ilvl w:val="0"/>
          <w:numId w:val="5"/>
        </w:numPr>
      </w:pPr>
      <w:r>
        <w:t>Agricultural or horticultural work;</w:t>
      </w:r>
    </w:p>
    <w:p w14:paraId="2FAF2A32" w14:textId="77777777" w:rsidR="00BD695F" w:rsidRDefault="00BD695F" w:rsidP="00BD695F">
      <w:pPr>
        <w:pStyle w:val="ListParagraph"/>
        <w:ind w:left="1440"/>
      </w:pPr>
    </w:p>
    <w:p w14:paraId="6DF29C66" w14:textId="77777777" w:rsidR="00BD695F" w:rsidRDefault="00BD695F" w:rsidP="00BD695F">
      <w:pPr>
        <w:pStyle w:val="ListParagraph"/>
        <w:numPr>
          <w:ilvl w:val="0"/>
          <w:numId w:val="5"/>
        </w:numPr>
      </w:pPr>
      <w:r>
        <w:t>Delivery of newspapers, journals and other printed material;</w:t>
      </w:r>
    </w:p>
    <w:p w14:paraId="0F66E5E6" w14:textId="77777777" w:rsidR="00BD695F" w:rsidRDefault="00BD695F" w:rsidP="00BD695F">
      <w:pPr>
        <w:pStyle w:val="ListParagraph"/>
      </w:pPr>
    </w:p>
    <w:p w14:paraId="798E714F" w14:textId="77777777" w:rsidR="00BD695F" w:rsidRDefault="00BD695F" w:rsidP="00BD695F">
      <w:pPr>
        <w:pStyle w:val="ListParagraph"/>
        <w:numPr>
          <w:ilvl w:val="0"/>
          <w:numId w:val="5"/>
        </w:numPr>
      </w:pPr>
      <w:r>
        <w:t>Shop work, including shelf stacking;</w:t>
      </w:r>
    </w:p>
    <w:p w14:paraId="689DCBD9" w14:textId="77777777" w:rsidR="00BD695F" w:rsidRDefault="00BD695F" w:rsidP="00BD695F">
      <w:pPr>
        <w:pStyle w:val="ListParagraph"/>
      </w:pPr>
    </w:p>
    <w:p w14:paraId="08A23042" w14:textId="77777777" w:rsidR="00BD695F" w:rsidRDefault="00BD695F" w:rsidP="00BD695F">
      <w:pPr>
        <w:pStyle w:val="ListParagraph"/>
        <w:numPr>
          <w:ilvl w:val="0"/>
          <w:numId w:val="5"/>
        </w:numPr>
      </w:pPr>
      <w:r>
        <w:t>Hairdressing salons;</w:t>
      </w:r>
    </w:p>
    <w:p w14:paraId="51220115" w14:textId="77777777" w:rsidR="00BD695F" w:rsidRDefault="00BD695F" w:rsidP="00BD695F">
      <w:pPr>
        <w:pStyle w:val="ListParagraph"/>
      </w:pPr>
    </w:p>
    <w:p w14:paraId="209069CF" w14:textId="77777777" w:rsidR="00BD695F" w:rsidRDefault="00BD695F" w:rsidP="00BD695F">
      <w:pPr>
        <w:pStyle w:val="ListParagraph"/>
        <w:numPr>
          <w:ilvl w:val="0"/>
          <w:numId w:val="5"/>
        </w:numPr>
      </w:pPr>
      <w:r>
        <w:t>Office work;</w:t>
      </w:r>
    </w:p>
    <w:p w14:paraId="5F37E23E" w14:textId="77777777" w:rsidR="00BD695F" w:rsidRDefault="00BD695F" w:rsidP="00BD695F">
      <w:pPr>
        <w:pStyle w:val="ListParagraph"/>
      </w:pPr>
    </w:p>
    <w:p w14:paraId="7DEF5FA1" w14:textId="77777777" w:rsidR="00BD695F" w:rsidRDefault="00BD695F" w:rsidP="00BD695F">
      <w:pPr>
        <w:pStyle w:val="ListParagraph"/>
        <w:numPr>
          <w:ilvl w:val="0"/>
          <w:numId w:val="5"/>
        </w:numPr>
      </w:pPr>
      <w:r>
        <w:t>Car washing by hand in a private residential setting;</w:t>
      </w:r>
    </w:p>
    <w:p w14:paraId="63348E09" w14:textId="77777777" w:rsidR="00BD695F" w:rsidRDefault="00BD695F" w:rsidP="00BD695F">
      <w:pPr>
        <w:pStyle w:val="ListParagraph"/>
      </w:pPr>
    </w:p>
    <w:p w14:paraId="7239D47F" w14:textId="77777777" w:rsidR="00BD695F" w:rsidRDefault="00BD695F" w:rsidP="00BD695F">
      <w:pPr>
        <w:pStyle w:val="ListParagraph"/>
        <w:numPr>
          <w:ilvl w:val="0"/>
          <w:numId w:val="5"/>
        </w:numPr>
      </w:pPr>
      <w:r>
        <w:t>In a café or restaurant;</w:t>
      </w:r>
    </w:p>
    <w:p w14:paraId="2F99F530" w14:textId="77777777" w:rsidR="00BD695F" w:rsidRDefault="00BD695F" w:rsidP="00BD695F">
      <w:pPr>
        <w:pStyle w:val="ListParagraph"/>
      </w:pPr>
    </w:p>
    <w:p w14:paraId="405FFF64" w14:textId="77777777" w:rsidR="00BD695F" w:rsidRDefault="00BD695F" w:rsidP="00BD695F">
      <w:pPr>
        <w:pStyle w:val="ListParagraph"/>
        <w:numPr>
          <w:ilvl w:val="0"/>
          <w:numId w:val="5"/>
        </w:numPr>
      </w:pPr>
      <w:r>
        <w:t>In livery and riding stables;</w:t>
      </w:r>
    </w:p>
    <w:p w14:paraId="3DD567B6" w14:textId="77777777" w:rsidR="00BD695F" w:rsidRDefault="00BD695F" w:rsidP="00BD695F">
      <w:pPr>
        <w:pStyle w:val="ListParagraph"/>
      </w:pPr>
    </w:p>
    <w:p w14:paraId="3EF8766D" w14:textId="77777777" w:rsidR="00163AD1" w:rsidRDefault="00163AD1" w:rsidP="00163AD1">
      <w:pPr>
        <w:pStyle w:val="ListParagraph"/>
        <w:numPr>
          <w:ilvl w:val="0"/>
          <w:numId w:val="5"/>
        </w:numPr>
      </w:pPr>
      <w:r>
        <w:t>In kennels and catteries;</w:t>
      </w:r>
    </w:p>
    <w:p w14:paraId="5CE40E1C" w14:textId="77777777" w:rsidR="00163AD1" w:rsidRPr="00CF62DE" w:rsidRDefault="00163AD1" w:rsidP="00163AD1">
      <w:pPr>
        <w:rPr>
          <w:b/>
        </w:rPr>
      </w:pPr>
      <w:r w:rsidRPr="00CF62DE">
        <w:rPr>
          <w:b/>
        </w:rPr>
        <w:t>Employment Before School</w:t>
      </w:r>
    </w:p>
    <w:p w14:paraId="33FE3232" w14:textId="77777777" w:rsidR="00BD695F" w:rsidRDefault="00163AD1" w:rsidP="00163AD1">
      <w:pPr>
        <w:pStyle w:val="ListParagraph"/>
        <w:numPr>
          <w:ilvl w:val="0"/>
          <w:numId w:val="2"/>
        </w:numPr>
      </w:pPr>
      <w:r>
        <w:t>Subject to the provisions of these other Byelaws, children may be employed up to one hour before the commencement of school hours on any day on which they are required to receive education.</w:t>
      </w:r>
    </w:p>
    <w:p w14:paraId="39D882D4" w14:textId="77777777" w:rsidR="00163AD1" w:rsidRPr="009839ED" w:rsidRDefault="00163AD1" w:rsidP="00163AD1">
      <w:pPr>
        <w:rPr>
          <w:b/>
        </w:rPr>
      </w:pPr>
      <w:r w:rsidRPr="009839ED">
        <w:rPr>
          <w:b/>
        </w:rPr>
        <w:t>Additional Condition</w:t>
      </w:r>
    </w:p>
    <w:p w14:paraId="421FD09D" w14:textId="77777777" w:rsidR="00163AD1" w:rsidRDefault="00163AD1" w:rsidP="00163AD1">
      <w:pPr>
        <w:pStyle w:val="ListParagraph"/>
        <w:numPr>
          <w:ilvl w:val="0"/>
          <w:numId w:val="2"/>
        </w:numPr>
      </w:pPr>
      <w:r>
        <w:t>Any person who employs a child shall ensure that he is suitably clothed during the course of his employment.</w:t>
      </w:r>
    </w:p>
    <w:p w14:paraId="5992E974" w14:textId="77777777" w:rsidR="00163AD1" w:rsidRPr="00CF62DE" w:rsidRDefault="00163AD1" w:rsidP="00163AD1">
      <w:pPr>
        <w:rPr>
          <w:b/>
        </w:rPr>
      </w:pPr>
      <w:r w:rsidRPr="00CF62DE">
        <w:rPr>
          <w:b/>
        </w:rPr>
        <w:t>Notification of Employment and Employment Permits</w:t>
      </w:r>
    </w:p>
    <w:p w14:paraId="7412FFD9" w14:textId="77777777" w:rsidR="00163AD1" w:rsidRDefault="00163AD1" w:rsidP="00163AD1">
      <w:pPr>
        <w:pStyle w:val="ListParagraph"/>
        <w:numPr>
          <w:ilvl w:val="0"/>
          <w:numId w:val="2"/>
        </w:numPr>
      </w:pPr>
      <w:r>
        <w:t>Within one week of employing a child, the employer must send to the authority written notification stating:</w:t>
      </w:r>
    </w:p>
    <w:p w14:paraId="17EE1993" w14:textId="77777777" w:rsidR="00163AD1" w:rsidRDefault="00163AD1" w:rsidP="00163AD1">
      <w:pPr>
        <w:pStyle w:val="ListParagraph"/>
        <w:ind w:left="1080"/>
      </w:pPr>
    </w:p>
    <w:p w14:paraId="2457EC0E" w14:textId="77777777" w:rsidR="00163AD1" w:rsidRDefault="00163AD1" w:rsidP="00163AD1">
      <w:pPr>
        <w:pStyle w:val="ListParagraph"/>
        <w:numPr>
          <w:ilvl w:val="0"/>
          <w:numId w:val="6"/>
        </w:numPr>
      </w:pPr>
      <w:r>
        <w:t>His own name and address;</w:t>
      </w:r>
    </w:p>
    <w:p w14:paraId="5C078BC8" w14:textId="77777777" w:rsidR="00163AD1" w:rsidRDefault="00163AD1" w:rsidP="00163AD1">
      <w:pPr>
        <w:pStyle w:val="ListParagraph"/>
        <w:ind w:left="1440"/>
      </w:pPr>
    </w:p>
    <w:p w14:paraId="288A686D" w14:textId="77777777" w:rsidR="00163AD1" w:rsidRDefault="00163AD1" w:rsidP="00163AD1">
      <w:pPr>
        <w:pStyle w:val="ListParagraph"/>
        <w:numPr>
          <w:ilvl w:val="0"/>
          <w:numId w:val="6"/>
        </w:numPr>
      </w:pPr>
      <w:r>
        <w:t>The name, address and date of birth of the child;</w:t>
      </w:r>
    </w:p>
    <w:p w14:paraId="60D4DF3C" w14:textId="77777777" w:rsidR="00163AD1" w:rsidRDefault="00163AD1" w:rsidP="00163AD1">
      <w:pPr>
        <w:pStyle w:val="ListParagraph"/>
      </w:pPr>
    </w:p>
    <w:p w14:paraId="6184DF21" w14:textId="77777777" w:rsidR="00163AD1" w:rsidRDefault="00163AD1" w:rsidP="00163AD1">
      <w:pPr>
        <w:pStyle w:val="ListParagraph"/>
        <w:numPr>
          <w:ilvl w:val="0"/>
          <w:numId w:val="6"/>
        </w:numPr>
      </w:pPr>
      <w:r>
        <w:lastRenderedPageBreak/>
        <w:t xml:space="preserve">The hours and days on which the child is to be employed, the occupation in which </w:t>
      </w:r>
      <w:r w:rsidR="00950A01">
        <w:t>the child is to be employed, details of the task involved and, if different from (a) above, the place of employment;</w:t>
      </w:r>
    </w:p>
    <w:p w14:paraId="4170E921" w14:textId="77777777" w:rsidR="00950A01" w:rsidRDefault="00950A01" w:rsidP="00950A01">
      <w:pPr>
        <w:pStyle w:val="ListParagraph"/>
      </w:pPr>
    </w:p>
    <w:p w14:paraId="23AC5F4C" w14:textId="77777777" w:rsidR="00950A01" w:rsidRDefault="00950A01" w:rsidP="00163AD1">
      <w:pPr>
        <w:pStyle w:val="ListParagraph"/>
        <w:numPr>
          <w:ilvl w:val="0"/>
          <w:numId w:val="6"/>
        </w:numPr>
      </w:pPr>
      <w:r>
        <w:t>A statement of the child</w:t>
      </w:r>
      <w:r w:rsidR="00655C74">
        <w:t>’</w:t>
      </w:r>
      <w:r>
        <w:t>s fitness to work, and of approval of the child to be employed</w:t>
      </w:r>
      <w:r w:rsidR="00A62C85">
        <w:t>, completed by the child</w:t>
      </w:r>
      <w:r w:rsidR="00655C74">
        <w:t>’</w:t>
      </w:r>
      <w:r w:rsidR="00A62C85">
        <w:t>s parent;</w:t>
      </w:r>
    </w:p>
    <w:p w14:paraId="26D0A4F4" w14:textId="77777777" w:rsidR="00A62C85" w:rsidRDefault="00A62C85" w:rsidP="00A62C85">
      <w:pPr>
        <w:pStyle w:val="ListParagraph"/>
      </w:pPr>
    </w:p>
    <w:p w14:paraId="2D54DCEA" w14:textId="77777777" w:rsidR="00A62C85" w:rsidRDefault="00A62C85" w:rsidP="00163AD1">
      <w:pPr>
        <w:pStyle w:val="ListParagraph"/>
        <w:numPr>
          <w:ilvl w:val="0"/>
          <w:numId w:val="6"/>
        </w:numPr>
      </w:pPr>
      <w:r>
        <w:t>Details of the school at which the child is a registered pupil; and</w:t>
      </w:r>
    </w:p>
    <w:p w14:paraId="2BABC04C" w14:textId="77777777" w:rsidR="00A62C85" w:rsidRDefault="00A62C85" w:rsidP="00A62C85">
      <w:pPr>
        <w:pStyle w:val="ListParagraph"/>
      </w:pPr>
    </w:p>
    <w:p w14:paraId="76FCDB6E" w14:textId="77777777" w:rsidR="00A62C85" w:rsidRDefault="00A62C85" w:rsidP="00163AD1">
      <w:pPr>
        <w:pStyle w:val="ListParagraph"/>
        <w:numPr>
          <w:ilvl w:val="0"/>
          <w:numId w:val="6"/>
        </w:numPr>
      </w:pPr>
      <w:r>
        <w:t xml:space="preserve">A statement to the effect that an appropriate risk assessment has been carried out </w:t>
      </w:r>
      <w:r w:rsidR="0049387E">
        <w:t>by the employer.</w:t>
      </w:r>
    </w:p>
    <w:p w14:paraId="5D7AF129" w14:textId="77777777" w:rsidR="0049387E" w:rsidRDefault="0049387E" w:rsidP="0049387E">
      <w:pPr>
        <w:pStyle w:val="ListParagraph"/>
      </w:pPr>
    </w:p>
    <w:p w14:paraId="5082A8CE" w14:textId="77777777" w:rsidR="0049387E" w:rsidRDefault="0049387E" w:rsidP="0049387E">
      <w:pPr>
        <w:pStyle w:val="ListParagraph"/>
        <w:numPr>
          <w:ilvl w:val="0"/>
          <w:numId w:val="2"/>
        </w:numPr>
      </w:pPr>
      <w:r>
        <w:t>Where, on receipt of a notification, the local authority is satisfied that;</w:t>
      </w:r>
    </w:p>
    <w:p w14:paraId="3F92CACA" w14:textId="77777777" w:rsidR="0049387E" w:rsidRDefault="0049387E" w:rsidP="0049387E">
      <w:pPr>
        <w:pStyle w:val="ListParagraph"/>
        <w:ind w:left="1080"/>
      </w:pPr>
    </w:p>
    <w:p w14:paraId="7D7A8D0F" w14:textId="77777777" w:rsidR="0049387E" w:rsidRDefault="0049387E" w:rsidP="0049387E">
      <w:pPr>
        <w:pStyle w:val="ListParagraph"/>
        <w:numPr>
          <w:ilvl w:val="0"/>
          <w:numId w:val="7"/>
        </w:numPr>
      </w:pPr>
      <w:r>
        <w:t>The proposed employment is lawful;</w:t>
      </w:r>
    </w:p>
    <w:p w14:paraId="618264F2" w14:textId="77777777" w:rsidR="0049387E" w:rsidRDefault="0049387E" w:rsidP="0049387E">
      <w:pPr>
        <w:pStyle w:val="ListParagraph"/>
        <w:ind w:left="1440"/>
      </w:pPr>
    </w:p>
    <w:p w14:paraId="6267725A" w14:textId="77777777" w:rsidR="0049387E" w:rsidRDefault="0049387E" w:rsidP="0049387E">
      <w:pPr>
        <w:pStyle w:val="ListParagraph"/>
        <w:numPr>
          <w:ilvl w:val="0"/>
          <w:numId w:val="7"/>
        </w:numPr>
      </w:pPr>
      <w:r>
        <w:t>The child</w:t>
      </w:r>
      <w:r w:rsidR="00655C74">
        <w:t>’</w:t>
      </w:r>
      <w:r>
        <w:t>s health, welfare or ability to take full advantage of his education would not be jeopardised; and</w:t>
      </w:r>
    </w:p>
    <w:p w14:paraId="359AC9C0" w14:textId="77777777" w:rsidR="0049387E" w:rsidRDefault="0049387E" w:rsidP="0049387E">
      <w:pPr>
        <w:pStyle w:val="ListParagraph"/>
      </w:pPr>
    </w:p>
    <w:p w14:paraId="0E3AA98A" w14:textId="77777777" w:rsidR="0049387E" w:rsidRDefault="0049387E" w:rsidP="0049387E">
      <w:pPr>
        <w:pStyle w:val="ListParagraph"/>
        <w:numPr>
          <w:ilvl w:val="0"/>
          <w:numId w:val="7"/>
        </w:numPr>
      </w:pPr>
      <w:r>
        <w:t>The child is fit to undertake the work for which he is to be employed, it will issue the employer with an employment permit, with a copy for the child.</w:t>
      </w:r>
    </w:p>
    <w:p w14:paraId="7B86BDFD" w14:textId="77777777" w:rsidR="0049387E" w:rsidRDefault="0049387E" w:rsidP="0049387E">
      <w:pPr>
        <w:pStyle w:val="ListParagraph"/>
      </w:pPr>
    </w:p>
    <w:p w14:paraId="7B338F37" w14:textId="77777777" w:rsidR="0049387E" w:rsidRDefault="0049387E" w:rsidP="0049387E">
      <w:pPr>
        <w:pStyle w:val="ListParagraph"/>
        <w:numPr>
          <w:ilvl w:val="0"/>
          <w:numId w:val="2"/>
        </w:numPr>
      </w:pPr>
      <w:r>
        <w:t>Before issuing an employment permit a local authority may require a child to have a medical examination.</w:t>
      </w:r>
    </w:p>
    <w:p w14:paraId="040A1803" w14:textId="77777777" w:rsidR="0049387E" w:rsidRDefault="0049387E" w:rsidP="0049387E">
      <w:pPr>
        <w:pStyle w:val="ListParagraph"/>
        <w:ind w:left="1080"/>
      </w:pPr>
    </w:p>
    <w:p w14:paraId="1247D547" w14:textId="77777777" w:rsidR="0049387E" w:rsidRDefault="0049387E" w:rsidP="0049387E">
      <w:pPr>
        <w:pStyle w:val="ListParagraph"/>
        <w:numPr>
          <w:ilvl w:val="0"/>
          <w:numId w:val="2"/>
        </w:numPr>
      </w:pPr>
      <w:r>
        <w:t>The employment permit will state:</w:t>
      </w:r>
    </w:p>
    <w:p w14:paraId="68CDC262" w14:textId="77777777" w:rsidR="0049387E" w:rsidRDefault="0049387E" w:rsidP="0049387E">
      <w:pPr>
        <w:pStyle w:val="ListParagraph"/>
      </w:pPr>
    </w:p>
    <w:p w14:paraId="38A70F48" w14:textId="77777777" w:rsidR="0049387E" w:rsidRDefault="0049387E" w:rsidP="0049387E">
      <w:pPr>
        <w:pStyle w:val="ListParagraph"/>
        <w:numPr>
          <w:ilvl w:val="0"/>
          <w:numId w:val="8"/>
        </w:numPr>
      </w:pPr>
      <w:r>
        <w:t>The name, address and date of birth of the child;</w:t>
      </w:r>
    </w:p>
    <w:p w14:paraId="7C020349" w14:textId="77777777" w:rsidR="0049387E" w:rsidRDefault="0049387E" w:rsidP="0049387E">
      <w:pPr>
        <w:pStyle w:val="ListParagraph"/>
        <w:ind w:left="1440"/>
      </w:pPr>
    </w:p>
    <w:p w14:paraId="74450852" w14:textId="77777777" w:rsidR="0020641B" w:rsidRDefault="0049387E" w:rsidP="0020641B">
      <w:pPr>
        <w:pStyle w:val="ListParagraph"/>
        <w:numPr>
          <w:ilvl w:val="0"/>
          <w:numId w:val="8"/>
        </w:numPr>
      </w:pPr>
      <w:r>
        <w:t>The hours and days on which the child is to be employed, the occupation in which the child is to be employed, details of the task involved and the place of employment;</w:t>
      </w:r>
      <w:r w:rsidR="0020641B">
        <w:br/>
      </w:r>
    </w:p>
    <w:p w14:paraId="175D14EC" w14:textId="77777777" w:rsidR="000D5C9F" w:rsidRDefault="0020641B" w:rsidP="000D5C9F">
      <w:pPr>
        <w:pStyle w:val="ListParagraph"/>
        <w:numPr>
          <w:ilvl w:val="0"/>
          <w:numId w:val="2"/>
        </w:numPr>
      </w:pPr>
      <w:r>
        <w:t>A child may be employed only in accordance with the details shown on his employment permit.</w:t>
      </w:r>
    </w:p>
    <w:p w14:paraId="68F86132" w14:textId="77777777" w:rsidR="000D5C9F" w:rsidRDefault="000D5C9F" w:rsidP="000D5C9F">
      <w:pPr>
        <w:pStyle w:val="ListParagraph"/>
        <w:ind w:left="1080"/>
      </w:pPr>
    </w:p>
    <w:p w14:paraId="1BB5B599" w14:textId="77777777" w:rsidR="000D5C9F" w:rsidRDefault="000D5C9F" w:rsidP="000D5C9F">
      <w:pPr>
        <w:pStyle w:val="ListParagraph"/>
        <w:numPr>
          <w:ilvl w:val="0"/>
          <w:numId w:val="2"/>
        </w:numPr>
      </w:pPr>
      <w:r>
        <w:t>A local authority may amend a child</w:t>
      </w:r>
      <w:r w:rsidR="00655C74">
        <w:t>’</w:t>
      </w:r>
      <w:r>
        <w:t>s employment permit from time to time on the application of the employer.</w:t>
      </w:r>
    </w:p>
    <w:p w14:paraId="250480C8" w14:textId="77777777" w:rsidR="000D5C9F" w:rsidRDefault="000D5C9F" w:rsidP="000D5C9F">
      <w:pPr>
        <w:pStyle w:val="ListParagraph"/>
        <w:ind w:left="1080"/>
      </w:pPr>
    </w:p>
    <w:p w14:paraId="38CD3619" w14:textId="77777777" w:rsidR="000D5C9F" w:rsidRDefault="000D5C9F" w:rsidP="000D5C9F">
      <w:pPr>
        <w:pStyle w:val="ListParagraph"/>
        <w:numPr>
          <w:ilvl w:val="0"/>
          <w:numId w:val="2"/>
        </w:numPr>
      </w:pPr>
      <w:r>
        <w:t>A local authority may at any time revoke a child</w:t>
      </w:r>
      <w:r w:rsidR="00655C74">
        <w:t>’</w:t>
      </w:r>
      <w:r>
        <w:t xml:space="preserve">s employment permit if it has reasonable grounds to believe – </w:t>
      </w:r>
    </w:p>
    <w:p w14:paraId="33A134D3" w14:textId="77777777" w:rsidR="000D5C9F" w:rsidRDefault="000D5C9F" w:rsidP="000D5C9F">
      <w:pPr>
        <w:pStyle w:val="ListParagraph"/>
        <w:ind w:left="1080"/>
      </w:pPr>
    </w:p>
    <w:p w14:paraId="4A745107" w14:textId="77777777" w:rsidR="000D5C9F" w:rsidRDefault="000D5C9F" w:rsidP="000D5C9F">
      <w:pPr>
        <w:pStyle w:val="ListParagraph"/>
        <w:numPr>
          <w:ilvl w:val="0"/>
          <w:numId w:val="10"/>
        </w:numPr>
      </w:pPr>
      <w:r>
        <w:t>That the child is being unlawfully employed, or</w:t>
      </w:r>
    </w:p>
    <w:p w14:paraId="6B55533B" w14:textId="77777777" w:rsidR="000D5C9F" w:rsidRDefault="000D5C9F" w:rsidP="000D5C9F">
      <w:pPr>
        <w:pStyle w:val="ListParagraph"/>
        <w:ind w:left="1440"/>
      </w:pPr>
    </w:p>
    <w:p w14:paraId="4366E888" w14:textId="77777777" w:rsidR="000D5C9F" w:rsidRDefault="000D5C9F" w:rsidP="000D5C9F">
      <w:pPr>
        <w:pStyle w:val="ListParagraph"/>
        <w:numPr>
          <w:ilvl w:val="0"/>
          <w:numId w:val="10"/>
        </w:numPr>
      </w:pPr>
      <w:r>
        <w:lastRenderedPageBreak/>
        <w:t>That his health, welfare or ability to take advantage of his education are suffering or likely to suffer as a result of the employment.</w:t>
      </w:r>
      <w:r>
        <w:br/>
      </w:r>
    </w:p>
    <w:p w14:paraId="5DF38B09" w14:textId="77777777" w:rsidR="000D5C9F" w:rsidRDefault="000D5C9F" w:rsidP="000D5C9F">
      <w:pPr>
        <w:pStyle w:val="ListParagraph"/>
        <w:numPr>
          <w:ilvl w:val="0"/>
          <w:numId w:val="2"/>
        </w:numPr>
      </w:pPr>
      <w:r>
        <w:t xml:space="preserve">A child must produce his employment permit </w:t>
      </w:r>
      <w:r w:rsidR="001F2A67">
        <w:t>for inspection when required to do so by an authorised officer of the authority or a police officer.</w:t>
      </w:r>
    </w:p>
    <w:p w14:paraId="6329CC1B" w14:textId="77777777" w:rsidR="001F2A67" w:rsidRPr="00CF62DE" w:rsidRDefault="001F2A67" w:rsidP="001F2A67">
      <w:pPr>
        <w:rPr>
          <w:b/>
        </w:rPr>
      </w:pPr>
      <w:r w:rsidRPr="00CF62DE">
        <w:rPr>
          <w:b/>
        </w:rPr>
        <w:t>Street Trading</w:t>
      </w:r>
    </w:p>
    <w:p w14:paraId="558820F7" w14:textId="77777777" w:rsidR="001F2A67" w:rsidRDefault="001F2A67" w:rsidP="001F2A67">
      <w:pPr>
        <w:pStyle w:val="ListParagraph"/>
        <w:numPr>
          <w:ilvl w:val="0"/>
          <w:numId w:val="2"/>
        </w:numPr>
      </w:pPr>
      <w:r>
        <w:t>No child under the age of 14 may engage in street trading and a child aged 14 or over may not engage in street trading unless:</w:t>
      </w:r>
    </w:p>
    <w:p w14:paraId="626598EB" w14:textId="77777777" w:rsidR="001F2A67" w:rsidRDefault="001F2A67" w:rsidP="001F2A67">
      <w:pPr>
        <w:pStyle w:val="ListParagraph"/>
        <w:ind w:left="1080"/>
      </w:pPr>
    </w:p>
    <w:p w14:paraId="6EA84C81" w14:textId="77777777" w:rsidR="001F2A67" w:rsidRDefault="001F2A67" w:rsidP="001F2A67">
      <w:pPr>
        <w:pStyle w:val="ListParagraph"/>
        <w:numPr>
          <w:ilvl w:val="0"/>
          <w:numId w:val="11"/>
        </w:numPr>
      </w:pPr>
      <w:r>
        <w:t>He is employed to do so by his parent, in connection with their retail business and under their direct supervision; and</w:t>
      </w:r>
    </w:p>
    <w:p w14:paraId="498BE899" w14:textId="77777777" w:rsidR="001F2A67" w:rsidRDefault="001F2A67" w:rsidP="001F2A67">
      <w:pPr>
        <w:pStyle w:val="ListParagraph"/>
        <w:ind w:left="1440"/>
      </w:pPr>
    </w:p>
    <w:p w14:paraId="1767199D" w14:textId="77777777" w:rsidR="001F2A67" w:rsidRDefault="001F2A67" w:rsidP="001F2A67">
      <w:pPr>
        <w:pStyle w:val="ListParagraph"/>
        <w:numPr>
          <w:ilvl w:val="0"/>
          <w:numId w:val="11"/>
        </w:numPr>
      </w:pPr>
      <w:r>
        <w:t xml:space="preserve">Has been granted a licence to do so (‘a street traders licence’) by the authority </w:t>
      </w:r>
      <w:r w:rsidR="00F50959">
        <w:t>and is acting in compliance with the terms of that licence.</w:t>
      </w:r>
    </w:p>
    <w:p w14:paraId="694E6251" w14:textId="77777777" w:rsidR="00F50959" w:rsidRDefault="00F50959" w:rsidP="00F50959">
      <w:pPr>
        <w:pStyle w:val="ListParagraph"/>
      </w:pPr>
    </w:p>
    <w:p w14:paraId="7F1EA5CC" w14:textId="77777777" w:rsidR="00F50959" w:rsidRDefault="00F50959" w:rsidP="00F50959">
      <w:pPr>
        <w:pStyle w:val="ListParagraph"/>
        <w:numPr>
          <w:ilvl w:val="0"/>
          <w:numId w:val="2"/>
        </w:numPr>
      </w:pPr>
      <w:r>
        <w:t>The authority shall not grant a street traders licence to any child if it has reason to believe that the employment of the child in street trading would be prejudicial to his health, welfare or ability to take full advantage of his education or the child</w:t>
      </w:r>
      <w:r w:rsidR="00655C74">
        <w:t>’</w:t>
      </w:r>
      <w:r>
        <w:t>s street traders licence has been previously revoked.</w:t>
      </w:r>
    </w:p>
    <w:p w14:paraId="55CB8449" w14:textId="77777777" w:rsidR="00F50959" w:rsidRDefault="00F50959" w:rsidP="00F50959">
      <w:pPr>
        <w:pStyle w:val="ListParagraph"/>
        <w:ind w:left="1080"/>
      </w:pPr>
    </w:p>
    <w:p w14:paraId="7B9EC40D" w14:textId="77777777" w:rsidR="00F50959" w:rsidRDefault="00F50959" w:rsidP="00F50959">
      <w:pPr>
        <w:pStyle w:val="ListParagraph"/>
        <w:numPr>
          <w:ilvl w:val="0"/>
          <w:numId w:val="2"/>
        </w:numPr>
      </w:pPr>
      <w:r>
        <w:t>A street traders licence shall prohibit the holder from engaging in street trading on a Sunday and shall:</w:t>
      </w:r>
      <w:r>
        <w:br/>
      </w:r>
      <w:r>
        <w:br/>
        <w:t>(a)</w:t>
      </w:r>
      <w:r>
        <w:tab/>
        <w:t>be valid for not more than 12 months and shall expire on 31 December.</w:t>
      </w:r>
      <w:r>
        <w:br/>
      </w:r>
      <w:r>
        <w:br/>
        <w:t>(b)</w:t>
      </w:r>
      <w:r>
        <w:tab/>
        <w:t xml:space="preserve">prohibit the holder from touting or importuning to the annoyance or obstruction of </w:t>
      </w:r>
      <w:r>
        <w:tab/>
        <w:t>any member of the public in any street or public place; and</w:t>
      </w:r>
      <w:r>
        <w:br/>
      </w:r>
      <w:r>
        <w:br/>
        <w:t>(c)</w:t>
      </w:r>
      <w:r>
        <w:tab/>
        <w:t>require that the child</w:t>
      </w:r>
      <w:r w:rsidR="00C324B9">
        <w:t xml:space="preserve"> notify the authority within one week of the change of address.</w:t>
      </w:r>
    </w:p>
    <w:p w14:paraId="14D41745" w14:textId="77777777" w:rsidR="00C324B9" w:rsidRDefault="00C324B9" w:rsidP="00C324B9">
      <w:pPr>
        <w:pStyle w:val="ListParagraph"/>
      </w:pPr>
    </w:p>
    <w:p w14:paraId="278D5EF3" w14:textId="77777777" w:rsidR="00C324B9" w:rsidRDefault="00C324B9" w:rsidP="00C324B9">
      <w:pPr>
        <w:pStyle w:val="ListParagraph"/>
        <w:numPr>
          <w:ilvl w:val="0"/>
          <w:numId w:val="2"/>
        </w:numPr>
      </w:pPr>
      <w:r>
        <w:t xml:space="preserve">The authority may suspend or revoke a street traders licence if it has reason to believe that the holders continued employment in street trading would be prejudicial to his health, welfare, or ability to </w:t>
      </w:r>
      <w:proofErr w:type="spellStart"/>
      <w:r>
        <w:t>tale</w:t>
      </w:r>
      <w:proofErr w:type="spellEnd"/>
      <w:r>
        <w:t xml:space="preserve"> full advantage of his education, or if the holder;</w:t>
      </w:r>
      <w:r>
        <w:br/>
      </w:r>
      <w:r>
        <w:br/>
        <w:t>(a)</w:t>
      </w:r>
      <w:r>
        <w:tab/>
        <w:t>is found guilty of any offence connected with the street trading;</w:t>
      </w:r>
      <w:r>
        <w:br/>
      </w:r>
      <w:r>
        <w:br/>
        <w:t>(b)</w:t>
      </w:r>
      <w:r>
        <w:tab/>
        <w:t>commits any breach of these Byelaws or the terms of his street traders licence;</w:t>
      </w:r>
      <w:r>
        <w:br/>
      </w:r>
      <w:r>
        <w:br/>
        <w:t>(c)</w:t>
      </w:r>
      <w:r>
        <w:tab/>
        <w:t>uses the licence as a means for begging, immorality or any other improper purpose</w:t>
      </w:r>
      <w:r w:rsidR="00D82731">
        <w:t>; or</w:t>
      </w:r>
      <w:r w:rsidR="00D82731">
        <w:br/>
      </w:r>
      <w:r w:rsidR="00D82731">
        <w:br/>
        <w:t>(d)</w:t>
      </w:r>
      <w:r w:rsidR="00D82731">
        <w:tab/>
        <w:t>fails to notify the authority within one week of any change of address.</w:t>
      </w:r>
    </w:p>
    <w:p w14:paraId="7580628C" w14:textId="77777777" w:rsidR="00D82731" w:rsidRDefault="00D82731" w:rsidP="00D82731">
      <w:pPr>
        <w:pStyle w:val="ListParagraph"/>
      </w:pPr>
    </w:p>
    <w:p w14:paraId="59517FA2" w14:textId="77777777" w:rsidR="00D82731" w:rsidRPr="00CF62DE" w:rsidRDefault="00D82731" w:rsidP="00D82731">
      <w:pPr>
        <w:rPr>
          <w:b/>
        </w:rPr>
      </w:pPr>
      <w:r w:rsidRPr="00CF62DE">
        <w:rPr>
          <w:b/>
        </w:rPr>
        <w:lastRenderedPageBreak/>
        <w:t>Revocation</w:t>
      </w:r>
    </w:p>
    <w:p w14:paraId="269A3D8C" w14:textId="77777777" w:rsidR="00D82731" w:rsidRDefault="00D82731" w:rsidP="00D82731">
      <w:pPr>
        <w:pStyle w:val="ListParagraph"/>
        <w:numPr>
          <w:ilvl w:val="0"/>
          <w:numId w:val="2"/>
        </w:numPr>
      </w:pPr>
      <w:r>
        <w:t xml:space="preserve">The Byelaws with respect to the employment of children (and street trading) made by Solihull Metropolitan Borough Council </w:t>
      </w:r>
      <w:proofErr w:type="spellStart"/>
      <w:r>
        <w:t>n</w:t>
      </w:r>
      <w:proofErr w:type="spellEnd"/>
      <w:r>
        <w:t xml:space="preserve"> the 13</w:t>
      </w:r>
      <w:r w:rsidRPr="00D82731">
        <w:rPr>
          <w:vertAlign w:val="superscript"/>
        </w:rPr>
        <w:t>th</w:t>
      </w:r>
      <w:r>
        <w:t xml:space="preserve"> day of June 1988 and confirmed by the Secretary of State on the 6</w:t>
      </w:r>
      <w:r w:rsidRPr="00D82731">
        <w:rPr>
          <w:vertAlign w:val="superscript"/>
        </w:rPr>
        <w:t>th</w:t>
      </w:r>
      <w:r>
        <w:t xml:space="preserve"> Day of October 1988 are hereby revoked.</w:t>
      </w:r>
    </w:p>
    <w:p w14:paraId="0637F995" w14:textId="77777777" w:rsidR="00D82731" w:rsidRDefault="00D82731" w:rsidP="00D82731"/>
    <w:p w14:paraId="2C6E74D0" w14:textId="77777777" w:rsidR="00D82731" w:rsidRDefault="00702B39" w:rsidP="00D82731">
      <w:r>
        <w:rPr>
          <w:noProof/>
          <w:lang w:eastAsia="en-GB"/>
        </w:rPr>
        <mc:AlternateContent>
          <mc:Choice Requires="wps">
            <w:drawing>
              <wp:anchor distT="91440" distB="91440" distL="114300" distR="114300" simplePos="0" relativeHeight="251662336" behindDoc="0" locked="0" layoutInCell="0" allowOverlap="1" wp14:anchorId="6CCFEE6B" wp14:editId="7FFA81FE">
                <wp:simplePos x="0" y="0"/>
                <wp:positionH relativeFrom="margin">
                  <wp:posOffset>5180965</wp:posOffset>
                </wp:positionH>
                <wp:positionV relativeFrom="margin">
                  <wp:posOffset>1914525</wp:posOffset>
                </wp:positionV>
                <wp:extent cx="1133475" cy="819150"/>
                <wp:effectExtent l="38100" t="38100" r="104775" b="9525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3475" cy="819150"/>
                        </a:xfrm>
                        <a:prstGeom prst="rect">
                          <a:avLst/>
                        </a:prstGeom>
                        <a:solidFill>
                          <a:schemeClr val="bg1"/>
                        </a:solidFill>
                        <a:ln w="19050">
                          <a:noFill/>
                          <a:miter lim="800000"/>
                          <a:headEnd/>
                          <a:tailEnd/>
                        </a:ln>
                        <a:effectLst>
                          <a:outerShdw blurRad="50800" dist="38100" dir="2700000" sx="100500" sy="100500" algn="tl" rotWithShape="0">
                            <a:prstClr val="black">
                              <a:alpha val="40000"/>
                            </a:prstClr>
                          </a:outerShdw>
                        </a:effectLst>
                      </wps:spPr>
                      <wps:txbx>
                        <w:txbxContent>
                          <w:p w14:paraId="73543CDC" w14:textId="77777777" w:rsidR="00CF62DE" w:rsidRPr="00CF62DE" w:rsidRDefault="00CF62DE">
                            <w:pPr>
                              <w:rPr>
                                <w:sz w:val="20"/>
                                <w:szCs w:val="20"/>
                              </w:rPr>
                            </w:pPr>
                            <w:r w:rsidRPr="00CF62DE">
                              <w:rPr>
                                <w:sz w:val="20"/>
                                <w:szCs w:val="20"/>
                              </w:rPr>
                              <w:t>1250/98</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6CCFEE6B" id="Rectangle 396" o:spid="_x0000_s1026" style="position:absolute;margin-left:407.95pt;margin-top:150.75pt;width:89.25pt;height:64.5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" o:allowincell="f" fillcolor="white [3212]" stroked="f" strokeweight="1.5pt">
                <v:shadow on="t" type="perspective" color="black" opacity="26214f" origin="-.5,-.5" offset=".74836mm,.74836mm" matrix="65864f,,,65864f"/>
                <v:textbox inset="21.6pt,21.6pt,21.6pt,21.6pt">
                  <w:txbxContent>
                    <w:p w14:paraId="73543CDC" w14:textId="77777777" w:rsidR="00CF62DE" w:rsidRPr="00CF62DE" w:rsidRDefault="00CF62DE">
                      <w:pPr>
                        <w:rPr>
                          <w:sz w:val="20"/>
                          <w:szCs w:val="20"/>
                        </w:rPr>
                      </w:pPr>
                      <w:r w:rsidRPr="00CF62DE">
                        <w:rPr>
                          <w:sz w:val="20"/>
                          <w:szCs w:val="20"/>
                        </w:rPr>
                        <w:t>1250/98</w:t>
                      </w:r>
                    </w:p>
                  </w:txbxContent>
                </v:textbox>
                <w10:wrap type="square" anchorx="margin" anchory="margin"/>
              </v:rect>
            </w:pict>
          </mc:Fallback>
        </mc:AlternateContent>
      </w:r>
      <w:r w:rsidR="00CF62DE">
        <w:rPr>
          <w:noProof/>
          <w:lang w:eastAsia="en-GB"/>
        </w:rPr>
        <mc:AlternateContent>
          <mc:Choice Requires="wps">
            <w:drawing>
              <wp:anchor distT="0" distB="0" distL="114300" distR="114300" simplePos="0" relativeHeight="251659264" behindDoc="0" locked="0" layoutInCell="1" allowOverlap="1" wp14:anchorId="4859E8AE" wp14:editId="3C403B58">
                <wp:simplePos x="0" y="0"/>
                <wp:positionH relativeFrom="column">
                  <wp:posOffset>4305300</wp:posOffset>
                </wp:positionH>
                <wp:positionV relativeFrom="paragraph">
                  <wp:posOffset>172085</wp:posOffset>
                </wp:positionV>
                <wp:extent cx="876300" cy="876300"/>
                <wp:effectExtent l="0" t="0" r="19050" b="19050"/>
                <wp:wrapNone/>
                <wp:docPr id="1" name="Oval 1"/>
                <wp:cNvGraphicFramePr/>
                <a:graphic xmlns:a="http://schemas.openxmlformats.org/drawingml/2006/main">
                  <a:graphicData uri="http://schemas.microsoft.com/office/word/2010/wordprocessingShape">
                    <wps:wsp>
                      <wps:cNvSpPr/>
                      <wps:spPr>
                        <a:xfrm>
                          <a:off x="0" y="0"/>
                          <a:ext cx="876300" cy="8763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6C2A3C9" id="Oval 1" o:spid="_x0000_s1026" style="position:absolute;margin-left:339pt;margin-top:13.55pt;width:69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" fillcolor="white [3201]" strokecolor="#4f81bd [3204]" strokeweight="2pt"/>
            </w:pict>
          </mc:Fallback>
        </mc:AlternateContent>
      </w:r>
      <w:r w:rsidR="00D82731">
        <w:t>THE COMMON SEAL of</w:t>
      </w:r>
      <w:r w:rsidR="00D82731">
        <w:tab/>
      </w:r>
      <w:r w:rsidR="00D82731">
        <w:tab/>
      </w:r>
      <w:r w:rsidR="00D82731">
        <w:tab/>
      </w:r>
      <w:r w:rsidR="00D82731">
        <w:tab/>
        <w:t>)</w:t>
      </w:r>
      <w:r w:rsidR="00D82731">
        <w:tab/>
      </w:r>
      <w:r w:rsidR="00D82731">
        <w:tab/>
      </w:r>
    </w:p>
    <w:p w14:paraId="2484256F" w14:textId="77777777" w:rsidR="00D82731" w:rsidRDefault="00CF62DE" w:rsidP="00D82731">
      <w:r>
        <w:rPr>
          <w:noProof/>
          <w:lang w:eastAsia="en-GB"/>
        </w:rPr>
        <mc:AlternateContent>
          <mc:Choice Requires="wps">
            <w:drawing>
              <wp:anchor distT="0" distB="0" distL="114300" distR="114300" simplePos="0" relativeHeight="251660288" behindDoc="0" locked="0" layoutInCell="1" allowOverlap="1" wp14:anchorId="07317A89" wp14:editId="10368BE6">
                <wp:simplePos x="0" y="0"/>
                <wp:positionH relativeFrom="column">
                  <wp:posOffset>4533900</wp:posOffset>
                </wp:positionH>
                <wp:positionV relativeFrom="paragraph">
                  <wp:posOffset>153670</wp:posOffset>
                </wp:positionV>
                <wp:extent cx="49530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BD9A6" w14:textId="77777777" w:rsidR="00CF62DE" w:rsidRDefault="00CF62DE">
                            <w:r>
                              <w:t>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317A89" id="_x0000_t202" coordsize="21600,21600" o:spt="202" path="m,l,21600r21600,l21600,xe">
                <v:stroke joinstyle="miter"/>
                <v:path gradientshapeok="t" o:connecttype="rect"/>
              </v:shapetype>
              <v:shape id="Text Box 2" o:spid="_x0000_s1027" type="#_x0000_t202" style="position:absolute;margin-left:357pt;margin-top:12.1pt;width:39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" fillcolor="white [3201]" stroked="f" strokeweight=".5pt">
                <v:textbox>
                  <w:txbxContent>
                    <w:p w14:paraId="4E4BD9A6" w14:textId="77777777" w:rsidR="00CF62DE" w:rsidRDefault="00CF62DE">
                      <w:r>
                        <w:t>C.S</w:t>
                      </w:r>
                    </w:p>
                  </w:txbxContent>
                </v:textbox>
              </v:shape>
            </w:pict>
          </mc:Fallback>
        </mc:AlternateContent>
      </w:r>
      <w:r w:rsidR="00D82731">
        <w:t>Was affixed to these Byelaws</w:t>
      </w:r>
      <w:r w:rsidR="00D82731">
        <w:tab/>
      </w:r>
      <w:r w:rsidR="00D82731">
        <w:tab/>
      </w:r>
      <w:r w:rsidR="00D82731">
        <w:tab/>
        <w:t>)</w:t>
      </w:r>
      <w:r w:rsidR="00D82731">
        <w:tab/>
      </w:r>
      <w:r w:rsidR="00D82731">
        <w:tab/>
      </w:r>
    </w:p>
    <w:p w14:paraId="7C9CCCF1" w14:textId="77777777" w:rsidR="00D82731" w:rsidRDefault="00D82731" w:rsidP="00D82731">
      <w:r>
        <w:t>On</w:t>
      </w:r>
      <w:r>
        <w:tab/>
      </w:r>
      <w:r>
        <w:tab/>
      </w:r>
      <w:r>
        <w:tab/>
      </w:r>
      <w:r>
        <w:tab/>
      </w:r>
      <w:r>
        <w:tab/>
      </w:r>
      <w:r>
        <w:tab/>
        <w:t>)</w:t>
      </w:r>
      <w:r>
        <w:tab/>
      </w:r>
      <w:r>
        <w:tab/>
      </w:r>
    </w:p>
    <w:p w14:paraId="266F2D8B" w14:textId="77777777" w:rsidR="00D82731" w:rsidRDefault="00D82731" w:rsidP="00D82731">
      <w:r>
        <w:t>In the presence of:-</w:t>
      </w:r>
      <w:r>
        <w:tab/>
      </w:r>
      <w:r>
        <w:tab/>
      </w:r>
      <w:r>
        <w:tab/>
      </w:r>
      <w:r>
        <w:tab/>
        <w:t>)</w:t>
      </w:r>
      <w:r>
        <w:tab/>
      </w:r>
      <w:r>
        <w:tab/>
      </w:r>
    </w:p>
    <w:p w14:paraId="1232E7DE" w14:textId="77777777" w:rsidR="00D82731" w:rsidRDefault="00D82731" w:rsidP="00D82731"/>
    <w:p w14:paraId="45F5F63B" w14:textId="77777777" w:rsidR="00D82731" w:rsidRDefault="00D82731" w:rsidP="00D82731"/>
    <w:p w14:paraId="07F41353" w14:textId="77777777" w:rsidR="00CF62DE" w:rsidRDefault="00CF62DE" w:rsidP="00D82731">
      <w:r>
        <w:t>Signed</w:t>
      </w:r>
      <w:r>
        <w:tab/>
      </w:r>
      <w:r>
        <w:tab/>
        <w:t xml:space="preserve">M </w:t>
      </w:r>
      <w:proofErr w:type="spellStart"/>
      <w:r>
        <w:t>Blamire</w:t>
      </w:r>
      <w:proofErr w:type="spellEnd"/>
      <w:r>
        <w:t>-Brown</w:t>
      </w:r>
      <w:r>
        <w:br/>
      </w:r>
      <w:r>
        <w:tab/>
      </w:r>
      <w:r>
        <w:tab/>
      </w:r>
      <w:r w:rsidRPr="00CF62DE">
        <w:rPr>
          <w:b/>
        </w:rPr>
        <w:t>Solicitor to the Council</w:t>
      </w:r>
    </w:p>
    <w:p w14:paraId="3995FB1E" w14:textId="77777777" w:rsidR="00CF62DE" w:rsidRDefault="00CF62DE" w:rsidP="00D82731"/>
    <w:p w14:paraId="49CF8EEE" w14:textId="77777777" w:rsidR="00CF62DE" w:rsidRDefault="00CF62DE" w:rsidP="00D82731">
      <w:r>
        <w:t>These Byelaws are hereby confirmed by the Secretary of State for Health on 14 December 1998 and shall come into operation on 14 December 1998</w:t>
      </w:r>
    </w:p>
    <w:p w14:paraId="3AAB22EB" w14:textId="77777777" w:rsidR="00CF62DE" w:rsidRDefault="00CF62DE" w:rsidP="00D82731"/>
    <w:p w14:paraId="52675EC5" w14:textId="77777777" w:rsidR="00CF62DE" w:rsidRDefault="00CF62DE" w:rsidP="00D82731">
      <w:r>
        <w:t>Signed</w:t>
      </w:r>
      <w:r>
        <w:tab/>
      </w:r>
      <w:r>
        <w:tab/>
        <w:t>N F Duncan</w:t>
      </w:r>
      <w:r>
        <w:br/>
      </w:r>
      <w:r>
        <w:tab/>
      </w:r>
      <w:r>
        <w:tab/>
      </w:r>
      <w:r w:rsidRPr="00CF62DE">
        <w:rPr>
          <w:b/>
        </w:rPr>
        <w:t>A Senior Civil Servant on behalf of the Secretary of State for Health</w:t>
      </w:r>
    </w:p>
    <w:sectPr w:rsidR="00CF62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4803" w14:textId="77777777" w:rsidR="00C51F5B" w:rsidRDefault="00C51F5B" w:rsidP="00CF62DE">
      <w:pPr>
        <w:spacing w:after="0" w:line="240" w:lineRule="auto"/>
      </w:pPr>
      <w:r>
        <w:separator/>
      </w:r>
    </w:p>
  </w:endnote>
  <w:endnote w:type="continuationSeparator" w:id="0">
    <w:p w14:paraId="73660BF5" w14:textId="77777777" w:rsidR="00C51F5B" w:rsidRDefault="00C51F5B" w:rsidP="00CF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BDE4" w14:textId="77777777" w:rsidR="00C51F5B" w:rsidRDefault="00C51F5B" w:rsidP="00CF62DE">
      <w:pPr>
        <w:spacing w:after="0" w:line="240" w:lineRule="auto"/>
      </w:pPr>
      <w:r>
        <w:separator/>
      </w:r>
    </w:p>
  </w:footnote>
  <w:footnote w:type="continuationSeparator" w:id="0">
    <w:p w14:paraId="6926922E" w14:textId="77777777" w:rsidR="00C51F5B" w:rsidRDefault="00C51F5B" w:rsidP="00CF6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F10"/>
    <w:multiLevelType w:val="hybridMultilevel"/>
    <w:tmpl w:val="3B48BC88"/>
    <w:lvl w:ilvl="0" w:tplc="C158BF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6A426E"/>
    <w:multiLevelType w:val="hybridMultilevel"/>
    <w:tmpl w:val="83E68EE2"/>
    <w:lvl w:ilvl="0" w:tplc="EAB020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7F3331"/>
    <w:multiLevelType w:val="hybridMultilevel"/>
    <w:tmpl w:val="8E6A1812"/>
    <w:lvl w:ilvl="0" w:tplc="E8384E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0C0770"/>
    <w:multiLevelType w:val="hybridMultilevel"/>
    <w:tmpl w:val="99F61AA2"/>
    <w:lvl w:ilvl="0" w:tplc="FC828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3CD0D21"/>
    <w:multiLevelType w:val="hybridMultilevel"/>
    <w:tmpl w:val="57D61144"/>
    <w:lvl w:ilvl="0" w:tplc="8C40EF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804560B"/>
    <w:multiLevelType w:val="hybridMultilevel"/>
    <w:tmpl w:val="FFA6425A"/>
    <w:lvl w:ilvl="0" w:tplc="48C624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812FD7"/>
    <w:multiLevelType w:val="hybridMultilevel"/>
    <w:tmpl w:val="805E02B6"/>
    <w:lvl w:ilvl="0" w:tplc="E64A3BB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EB62B3C"/>
    <w:multiLevelType w:val="hybridMultilevel"/>
    <w:tmpl w:val="3184E16E"/>
    <w:lvl w:ilvl="0" w:tplc="9BB8547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4526214"/>
    <w:multiLevelType w:val="hybridMultilevel"/>
    <w:tmpl w:val="2B2CB2F8"/>
    <w:lvl w:ilvl="0" w:tplc="3F3A06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044BB"/>
    <w:multiLevelType w:val="hybridMultilevel"/>
    <w:tmpl w:val="D634FF98"/>
    <w:lvl w:ilvl="0" w:tplc="4B684E9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1B3EB0"/>
    <w:multiLevelType w:val="hybridMultilevel"/>
    <w:tmpl w:val="899A7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D710C1"/>
    <w:multiLevelType w:val="hybridMultilevel"/>
    <w:tmpl w:val="9D403582"/>
    <w:lvl w:ilvl="0" w:tplc="69F43E2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F1125F0"/>
    <w:multiLevelType w:val="hybridMultilevel"/>
    <w:tmpl w:val="CC3A5E5C"/>
    <w:lvl w:ilvl="0" w:tplc="FB0A5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5389549">
    <w:abstractNumId w:val="10"/>
  </w:num>
  <w:num w:numId="2" w16cid:durableId="533426722">
    <w:abstractNumId w:val="8"/>
  </w:num>
  <w:num w:numId="3" w16cid:durableId="1629554234">
    <w:abstractNumId w:val="11"/>
  </w:num>
  <w:num w:numId="4" w16cid:durableId="359480253">
    <w:abstractNumId w:val="3"/>
  </w:num>
  <w:num w:numId="5" w16cid:durableId="1745177397">
    <w:abstractNumId w:val="6"/>
  </w:num>
  <w:num w:numId="6" w16cid:durableId="1052341757">
    <w:abstractNumId w:val="0"/>
  </w:num>
  <w:num w:numId="7" w16cid:durableId="1611156821">
    <w:abstractNumId w:val="2"/>
  </w:num>
  <w:num w:numId="8" w16cid:durableId="1923101965">
    <w:abstractNumId w:val="7"/>
  </w:num>
  <w:num w:numId="9" w16cid:durableId="242035076">
    <w:abstractNumId w:val="12"/>
  </w:num>
  <w:num w:numId="10" w16cid:durableId="52778124">
    <w:abstractNumId w:val="4"/>
  </w:num>
  <w:num w:numId="11" w16cid:durableId="1892955417">
    <w:abstractNumId w:val="9"/>
  </w:num>
  <w:num w:numId="12" w16cid:durableId="1294756089">
    <w:abstractNumId w:val="5"/>
  </w:num>
  <w:num w:numId="13" w16cid:durableId="196164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63F"/>
    <w:rsid w:val="00004431"/>
    <w:rsid w:val="000D5C9F"/>
    <w:rsid w:val="00163AD1"/>
    <w:rsid w:val="001F2A67"/>
    <w:rsid w:val="0020641B"/>
    <w:rsid w:val="00434178"/>
    <w:rsid w:val="0049387E"/>
    <w:rsid w:val="00575238"/>
    <w:rsid w:val="00655C74"/>
    <w:rsid w:val="006C3CA3"/>
    <w:rsid w:val="00702B39"/>
    <w:rsid w:val="00950A01"/>
    <w:rsid w:val="0098363F"/>
    <w:rsid w:val="009839ED"/>
    <w:rsid w:val="00A62C85"/>
    <w:rsid w:val="00AA7041"/>
    <w:rsid w:val="00BC5125"/>
    <w:rsid w:val="00BD695F"/>
    <w:rsid w:val="00C324B9"/>
    <w:rsid w:val="00C51F5B"/>
    <w:rsid w:val="00C962E4"/>
    <w:rsid w:val="00CF62DE"/>
    <w:rsid w:val="00D82731"/>
    <w:rsid w:val="00DB4769"/>
    <w:rsid w:val="00DF43B1"/>
    <w:rsid w:val="00F50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D207F"/>
  <w15:docId w15:val="{3AF9C2C9-9383-4684-8976-1E1309BF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63F"/>
    <w:pPr>
      <w:ind w:left="720"/>
      <w:contextualSpacing/>
    </w:pPr>
  </w:style>
  <w:style w:type="paragraph" w:styleId="BalloonText">
    <w:name w:val="Balloon Text"/>
    <w:basedOn w:val="Normal"/>
    <w:link w:val="BalloonTextChar"/>
    <w:uiPriority w:val="99"/>
    <w:semiHidden/>
    <w:unhideWhenUsed/>
    <w:rsid w:val="00D8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6" ma:contentTypeDescription="Create a new document." ma:contentTypeScope="" ma:versionID="15af528f2f87e6efb2db85320a9fa2c3">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b2d5e8ca715918a18da7aa36df80e519"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EB466-746B-4712-AF58-3357C7AE8EE2}"/>
</file>

<file path=customXml/itemProps2.xml><?xml version="1.0" encoding="utf-8"?>
<ds:datastoreItem xmlns:ds="http://schemas.openxmlformats.org/officeDocument/2006/customXml" ds:itemID="{3CDF032B-3631-40A3-B439-46C68FB63A10}"/>
</file>

<file path=customXml/itemProps3.xml><?xml version="1.0" encoding="utf-8"?>
<ds:datastoreItem xmlns:ds="http://schemas.openxmlformats.org/officeDocument/2006/customXml" ds:itemID="{A11AE00F-0E50-4191-8E10-7995F907D86E}"/>
</file>

<file path=docProps/app.xml><?xml version="1.0" encoding="utf-8"?>
<Properties xmlns="http://schemas.openxmlformats.org/officeDocument/2006/extended-properties" xmlns:vt="http://schemas.openxmlformats.org/officeDocument/2006/docPropsVTypes">
  <Template>Normal</Template>
  <TotalTime>2</TotalTime>
  <Pages>6</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Appleby, Claire (Childrens Services - Solihull MBC)</dc:creator>
  <cp:lastModifiedBy>Julie Fitton (Solihull MBC)</cp:lastModifiedBy>
  <cp:revision>3</cp:revision>
  <cp:lastPrinted>2016-09-14T13:42:00Z</cp:lastPrinted>
  <dcterms:created xsi:type="dcterms:W3CDTF">2019-09-04T10:54:00Z</dcterms:created>
  <dcterms:modified xsi:type="dcterms:W3CDTF">2023-03-31T14:01:00Z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Order">
    <vt:r8>434400</vt:r8>
  </property>
</Properties>
</file>